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E" w:rsidRPr="00FA4C56" w:rsidRDefault="008F3D7E" w:rsidP="008F3D7E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</w:t>
      </w: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.1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 xml:space="preserve">.2023 г. № </w:t>
      </w:r>
      <w:r>
        <w:rPr>
          <w:rFonts w:ascii="Arial" w:hAnsi="Arial" w:cs="Arial"/>
          <w:b/>
          <w:bCs/>
          <w:color w:val="000000"/>
          <w:sz w:val="28"/>
          <w:szCs w:val="28"/>
        </w:rPr>
        <w:t>78</w:t>
      </w:r>
    </w:p>
    <w:p w:rsidR="008F3D7E" w:rsidRPr="00FA4C56" w:rsidRDefault="008F3D7E" w:rsidP="008F3D7E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ПОСТАНОВЛЕНИЕ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РОССИЙСКАЯ ФЕДЕРАЦИЯ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ИРКУТСКАЯ ОБЛАСТЬ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КИРЕНСКИЙ РАЙОН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АДМИНИСТРАЦИЯ АЛЫМОВСКОГО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СЕЛЬСКОГО ПОСЕЛЕНИЯ</w:t>
      </w:r>
    </w:p>
    <w:p w:rsidR="008F3D7E" w:rsidRPr="00FA4C56" w:rsidRDefault="008F3D7E" w:rsidP="008F3D7E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D7E" w:rsidRPr="00FA4C56" w:rsidRDefault="008F3D7E" w:rsidP="008F3D7E">
      <w:pPr>
        <w:ind w:right="-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«ОБ ОТМЕНЕ ПОСТАНОВЛЕНИЯ  № 57 ОТ 09.11.2023 Г. </w:t>
      </w:r>
      <w:r w:rsidRPr="00FA4C56">
        <w:rPr>
          <w:rFonts w:ascii="Arial" w:hAnsi="Arial" w:cs="Arial"/>
          <w:b/>
          <w:sz w:val="28"/>
          <w:szCs w:val="28"/>
        </w:rPr>
        <w:t>«ОБ УВЕЛИЧЕНИИ (ИНДЕКСАЦИИ) РАЗМЕРОВ ОКЛАДОВ  МЕСЯЧНОГО ДЕНЕЖНОГО СОДЕРЖАНИЯ МУНИЦИПАЛЬНЫХ СЛУЖАЩИХ АДМИНИСТРАЦИИ АЛЫМОВСКОГО СЕЛЬСКОГО ПОСЕЛЕНИЯ»</w:t>
      </w:r>
    </w:p>
    <w:p w:rsidR="008F3D7E" w:rsidRPr="00751EBD" w:rsidRDefault="008F3D7E" w:rsidP="008F3D7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142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B19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со статьей 86 Бюджетного кодекса РФ,  частью 12 статьи 50 Федерального закона от 27 июля 2004 г. № 79-ФЗ «О государственной  гражданской  службе Российской Федерации», частью 11 статьи 16 Закона Иркутской области от 4 апреля 2008 г. № 2-оз «об отдельных вопросах государственной гражданской службы Иркутской области», Указом губернатора Иркутской области от 26 октября 2023 г. № 356-уг «Об увеличении (индексации</w:t>
      </w:r>
      <w:proofErr w:type="gramEnd"/>
      <w:r>
        <w:rPr>
          <w:rFonts w:ascii="Arial" w:hAnsi="Arial" w:cs="Arial"/>
          <w:sz w:val="24"/>
          <w:szCs w:val="24"/>
        </w:rPr>
        <w:t>) размеров  окладов  месячного  денежного содержания государственных  гражданских служащих Иркутской области»</w:t>
      </w:r>
      <w:r w:rsidRPr="00FB19DB">
        <w:rPr>
          <w:rFonts w:ascii="Arial" w:hAnsi="Arial" w:cs="Arial"/>
          <w:sz w:val="24"/>
          <w:szCs w:val="24"/>
        </w:rPr>
        <w:t>, Уставом Алымовс</w:t>
      </w:r>
      <w:r w:rsidRPr="00751EBD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751EB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51EBD">
        <w:rPr>
          <w:rFonts w:ascii="Arial" w:eastAsia="Calibri" w:hAnsi="Arial" w:cs="Arial"/>
          <w:sz w:val="24"/>
          <w:szCs w:val="24"/>
        </w:rPr>
        <w:t xml:space="preserve">  администрация Алымовского сельского поселения </w:t>
      </w:r>
    </w:p>
    <w:p w:rsidR="008F3D7E" w:rsidRPr="00751EBD" w:rsidRDefault="008F3D7E" w:rsidP="008F3D7E">
      <w:pPr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751EBD">
        <w:rPr>
          <w:rFonts w:ascii="Arial" w:hAnsi="Arial" w:cs="Arial"/>
          <w:b/>
          <w:sz w:val="24"/>
          <w:szCs w:val="24"/>
        </w:rPr>
        <w:t>ПОСТАНОВЛЯЕТ:</w:t>
      </w:r>
    </w:p>
    <w:p w:rsidR="008F3D7E" w:rsidRDefault="008F3D7E" w:rsidP="008F3D7E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751EBD">
        <w:rPr>
          <w:rFonts w:ascii="Arial" w:hAnsi="Arial" w:cs="Arial"/>
          <w:sz w:val="24"/>
          <w:szCs w:val="24"/>
        </w:rPr>
        <w:t xml:space="preserve">    1. </w:t>
      </w:r>
      <w:r>
        <w:rPr>
          <w:rFonts w:ascii="Arial" w:hAnsi="Arial" w:cs="Arial"/>
          <w:sz w:val="24"/>
          <w:szCs w:val="24"/>
        </w:rPr>
        <w:t>Отменить постановление администрации  Алымовского сельского поселения  № 57 от 09.11.2023 г. «Об у</w:t>
      </w:r>
      <w:r w:rsidRPr="00751EBD">
        <w:rPr>
          <w:rFonts w:ascii="Arial" w:hAnsi="Arial" w:cs="Arial"/>
          <w:sz w:val="24"/>
          <w:szCs w:val="24"/>
        </w:rPr>
        <w:t>велич</w:t>
      </w:r>
      <w:r>
        <w:rPr>
          <w:rFonts w:ascii="Arial" w:hAnsi="Arial" w:cs="Arial"/>
          <w:sz w:val="24"/>
          <w:szCs w:val="24"/>
        </w:rPr>
        <w:t>ении</w:t>
      </w:r>
      <w:r w:rsidRPr="00751EBD">
        <w:rPr>
          <w:rFonts w:ascii="Arial" w:hAnsi="Arial" w:cs="Arial"/>
          <w:sz w:val="24"/>
          <w:szCs w:val="24"/>
        </w:rPr>
        <w:t xml:space="preserve"> (индекс</w:t>
      </w:r>
      <w:r>
        <w:rPr>
          <w:rFonts w:ascii="Arial" w:hAnsi="Arial" w:cs="Arial"/>
          <w:sz w:val="24"/>
          <w:szCs w:val="24"/>
        </w:rPr>
        <w:t>ации</w:t>
      </w:r>
      <w:r w:rsidRPr="00751E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51EBD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>ов</w:t>
      </w:r>
      <w:r w:rsidRPr="00751EBD">
        <w:rPr>
          <w:rFonts w:ascii="Arial" w:hAnsi="Arial" w:cs="Arial"/>
          <w:sz w:val="24"/>
          <w:szCs w:val="24"/>
        </w:rPr>
        <w:t xml:space="preserve"> окладов</w:t>
      </w:r>
      <w:r>
        <w:rPr>
          <w:rFonts w:ascii="Arial" w:hAnsi="Arial" w:cs="Arial"/>
          <w:sz w:val="24"/>
          <w:szCs w:val="24"/>
        </w:rPr>
        <w:t xml:space="preserve"> месячного денежного содержания муниципальных служащих администрации Алымовского сельского поселения»</w:t>
      </w:r>
      <w:r w:rsidRPr="00751EBD">
        <w:rPr>
          <w:rFonts w:ascii="Arial" w:hAnsi="Arial" w:cs="Arial"/>
          <w:sz w:val="24"/>
          <w:szCs w:val="24"/>
        </w:rPr>
        <w:t>.</w:t>
      </w:r>
    </w:p>
    <w:p w:rsidR="008F3D7E" w:rsidRPr="00D11CF4" w:rsidRDefault="008F3D7E" w:rsidP="008F3D7E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342015">
        <w:rPr>
          <w:rFonts w:ascii="Arial" w:hAnsi="Arial" w:cs="Arial"/>
          <w:sz w:val="24"/>
          <w:szCs w:val="24"/>
        </w:rPr>
        <w:t xml:space="preserve">Постановление вступает в силу со дня его опубликования в журнале «Информационный Вестник </w:t>
      </w:r>
      <w:r>
        <w:rPr>
          <w:rFonts w:ascii="Arial" w:hAnsi="Arial" w:cs="Arial"/>
          <w:sz w:val="24"/>
          <w:szCs w:val="24"/>
        </w:rPr>
        <w:t>Алымовского</w:t>
      </w:r>
      <w:r w:rsidRPr="00342015">
        <w:rPr>
          <w:rFonts w:ascii="Arial" w:hAnsi="Arial" w:cs="Arial"/>
          <w:sz w:val="24"/>
          <w:szCs w:val="24"/>
        </w:rPr>
        <w:t xml:space="preserve"> МО» и  размещени</w:t>
      </w:r>
      <w:r>
        <w:rPr>
          <w:rFonts w:ascii="Arial" w:hAnsi="Arial" w:cs="Arial"/>
          <w:sz w:val="24"/>
          <w:szCs w:val="24"/>
        </w:rPr>
        <w:t>я</w:t>
      </w:r>
      <w:r w:rsidRPr="00342015">
        <w:rPr>
          <w:rFonts w:ascii="Arial" w:hAnsi="Arial" w:cs="Arial"/>
          <w:sz w:val="24"/>
          <w:szCs w:val="24"/>
        </w:rPr>
        <w:t xml:space="preserve"> на официальном сайте администрации Киренского муниципального района в разделе «Поселения района» (http://kirenskrn</w:t>
      </w:r>
      <w:r w:rsidRPr="00D11CF4">
        <w:rPr>
          <w:rFonts w:ascii="Arial" w:hAnsi="Arial" w:cs="Arial"/>
          <w:sz w:val="24"/>
          <w:szCs w:val="24"/>
        </w:rPr>
        <w:t>.irkobl.ru) в информационн</w:t>
      </w:r>
      <w:proofErr w:type="gramStart"/>
      <w:r w:rsidRPr="00D11CF4">
        <w:rPr>
          <w:rFonts w:ascii="Arial" w:hAnsi="Arial" w:cs="Arial"/>
          <w:sz w:val="24"/>
          <w:szCs w:val="24"/>
        </w:rPr>
        <w:t>о-</w:t>
      </w:r>
      <w:proofErr w:type="gramEnd"/>
      <w:r w:rsidRPr="00D11CF4">
        <w:rPr>
          <w:rFonts w:ascii="Arial" w:hAnsi="Arial" w:cs="Arial"/>
          <w:sz w:val="24"/>
          <w:szCs w:val="24"/>
        </w:rPr>
        <w:t xml:space="preserve"> телекоммуникационной сети «Интернет», и распространяется на правоотношения возникшие с  01.10.2023 г.</w:t>
      </w:r>
    </w:p>
    <w:p w:rsidR="008F3D7E" w:rsidRPr="00D11CF4" w:rsidRDefault="008F3D7E" w:rsidP="008F3D7E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  <w:r w:rsidRPr="00D11CF4">
        <w:rPr>
          <w:rFonts w:ascii="Arial" w:hAnsi="Arial" w:cs="Arial"/>
          <w:sz w:val="24"/>
          <w:szCs w:val="24"/>
        </w:rPr>
        <w:t xml:space="preserve">. </w:t>
      </w:r>
      <w:r w:rsidRPr="00D11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1CF4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F3D7E" w:rsidRPr="00D11CF4" w:rsidRDefault="008F3D7E" w:rsidP="008F3D7E">
      <w:pPr>
        <w:tabs>
          <w:tab w:val="left" w:pos="624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F3D7E" w:rsidRPr="00D11CF4" w:rsidRDefault="008F3D7E" w:rsidP="008F3D7E">
      <w:pPr>
        <w:tabs>
          <w:tab w:val="left" w:pos="624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F3D7E" w:rsidRPr="00D11CF4" w:rsidRDefault="008F3D7E" w:rsidP="008F3D7E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>Глава Алымовского</w:t>
      </w:r>
    </w:p>
    <w:p w:rsidR="008F3D7E" w:rsidRPr="00D11CF4" w:rsidRDefault="008F3D7E" w:rsidP="008F3D7E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Егоров И. И.</w:t>
      </w:r>
    </w:p>
    <w:p w:rsidR="008F3D7E" w:rsidRDefault="008F3D7E" w:rsidP="008F3D7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7E" w:rsidRDefault="008F3D7E" w:rsidP="008F3D7E"/>
    <w:p w:rsidR="008F3D7E" w:rsidRDefault="008F3D7E" w:rsidP="008F3D7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3D7E"/>
    <w:rsid w:val="000A6741"/>
    <w:rsid w:val="00437D31"/>
    <w:rsid w:val="005A1C1C"/>
    <w:rsid w:val="008A3A72"/>
    <w:rsid w:val="008F3D7E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2024-01-14T03:41:00Z</dcterms:created>
  <dcterms:modified xsi:type="dcterms:W3CDTF">2024-01-14T03:42:00Z</dcterms:modified>
</cp:coreProperties>
</file>